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12E67">
      <w:pPr>
        <w:pStyle w:val="15"/>
        <w:spacing w:line="360" w:lineRule="auto"/>
        <w:jc w:val="center"/>
        <w:rPr>
          <w:rFonts w:ascii="宋体" w:hAnsi="宋体"/>
          <w:b/>
          <w:color w:val="auto"/>
          <w:spacing w:val="20"/>
          <w:sz w:val="36"/>
        </w:rPr>
      </w:pPr>
      <w:r>
        <w:rPr>
          <w:rFonts w:hint="eastAsia" w:ascii="宋体" w:hAnsi="宋体"/>
          <w:b/>
          <w:color w:val="auto"/>
          <w:spacing w:val="20"/>
          <w:sz w:val="36"/>
          <w:lang w:val="en-US" w:eastAsia="zh-CN"/>
        </w:rPr>
        <w:t>皖西学院专利申请</w:t>
      </w:r>
      <w:r>
        <w:rPr>
          <w:rFonts w:hint="eastAsia" w:ascii="宋体" w:hAnsi="宋体"/>
          <w:b/>
          <w:color w:val="auto"/>
          <w:spacing w:val="20"/>
          <w:sz w:val="36"/>
        </w:rPr>
        <w:t>技术交底书</w:t>
      </w:r>
    </w:p>
    <w:p w14:paraId="77AD8DE7">
      <w:pPr>
        <w:pStyle w:val="15"/>
        <w:spacing w:line="360" w:lineRule="auto"/>
        <w:rPr>
          <w:rFonts w:hint="eastAsia" w:ascii="宋体" w:hAnsi="宋体"/>
          <w:b/>
          <w:bCs/>
          <w:color w:val="auto"/>
        </w:rPr>
      </w:pPr>
    </w:p>
    <w:p w14:paraId="0396C748">
      <w:pPr>
        <w:pStyle w:val="15"/>
        <w:spacing w:line="360" w:lineRule="auto"/>
        <w:rPr>
          <w:rFonts w:ascii="宋体" w:hAnsi="宋体"/>
          <w:color w:val="auto"/>
        </w:rPr>
      </w:pPr>
      <w:r>
        <w:rPr>
          <w:rFonts w:hint="eastAsia" w:ascii="宋体" w:hAnsi="宋体"/>
          <w:b/>
          <w:bCs/>
          <w:color w:val="auto"/>
        </w:rPr>
        <w:t>发明名称：</w:t>
      </w:r>
      <w:r>
        <w:rPr>
          <w:rFonts w:hint="eastAsia" w:ascii="宋体" w:hAnsi="宋体"/>
          <w:b/>
          <w:bCs/>
          <w:color w:val="auto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宋体" w:hAnsi="宋体"/>
          <w:b/>
          <w:bCs/>
          <w:color w:val="auto"/>
          <w:lang w:val="en-US" w:eastAsia="zh-CN"/>
        </w:rPr>
        <w:t xml:space="preserve">  </w:t>
      </w:r>
      <w:r>
        <w:rPr>
          <w:rFonts w:ascii="宋体" w:hAnsi="宋体"/>
          <w:color w:val="auto"/>
        </w:rPr>
        <w:t xml:space="preserve"> </w:t>
      </w:r>
    </w:p>
    <w:p w14:paraId="433C062F">
      <w:pPr>
        <w:pStyle w:val="15"/>
        <w:spacing w:line="360" w:lineRule="auto"/>
        <w:rPr>
          <w:rFonts w:hint="default" w:ascii="宋体" w:hAnsi="宋体"/>
          <w:b/>
          <w:bCs/>
          <w:color w:val="auto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auto"/>
          <w:lang w:val="en-US" w:eastAsia="zh-CN"/>
        </w:rPr>
        <w:t>完成人：</w:t>
      </w:r>
      <w:r>
        <w:rPr>
          <w:rFonts w:hint="eastAsia" w:ascii="宋体" w:hAnsi="宋体"/>
          <w:b/>
          <w:bCs/>
          <w:color w:val="auto"/>
          <w:u w:val="single"/>
          <w:lang w:val="en-US" w:eastAsia="zh-CN"/>
        </w:rPr>
        <w:t xml:space="preserve">                                               </w:t>
      </w:r>
    </w:p>
    <w:p w14:paraId="76CA0576">
      <w:pPr>
        <w:pStyle w:val="15"/>
        <w:spacing w:line="360" w:lineRule="auto"/>
        <w:rPr>
          <w:rFonts w:hint="eastAsia" w:ascii="宋体" w:hAnsi="宋体"/>
          <w:b/>
          <w:bCs/>
          <w:color w:val="auto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auto"/>
          <w:lang w:val="en-US" w:eastAsia="zh-CN"/>
        </w:rPr>
        <w:t>第一发明人联系电话：</w:t>
      </w:r>
      <w:r>
        <w:rPr>
          <w:rFonts w:hint="eastAsia" w:ascii="宋体" w:hAnsi="宋体"/>
          <w:b/>
          <w:bCs/>
          <w:color w:val="auto"/>
          <w:u w:val="single"/>
          <w:lang w:val="en-US" w:eastAsia="zh-CN"/>
        </w:rPr>
        <w:t xml:space="preserve">                                   </w:t>
      </w:r>
    </w:p>
    <w:p w14:paraId="20D25114">
      <w:pPr>
        <w:pStyle w:val="15"/>
        <w:spacing w:line="360" w:lineRule="auto"/>
        <w:rPr>
          <w:rFonts w:hint="default" w:ascii="宋体" w:hAnsi="宋体"/>
          <w:b/>
          <w:bCs/>
          <w:color w:val="auto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auto"/>
          <w:lang w:val="en-US" w:eastAsia="zh-CN"/>
        </w:rPr>
        <w:t>第一发明人所在二级学院（部）：</w:t>
      </w:r>
      <w:r>
        <w:rPr>
          <w:rFonts w:hint="eastAsia" w:ascii="宋体" w:hAnsi="宋体"/>
          <w:b/>
          <w:bCs/>
          <w:color w:val="auto"/>
          <w:u w:val="single"/>
          <w:lang w:val="en-US" w:eastAsia="zh-CN"/>
        </w:rPr>
        <w:t xml:space="preserve">                         </w:t>
      </w:r>
    </w:p>
    <w:p w14:paraId="00ABBB10">
      <w:pPr>
        <w:pStyle w:val="15"/>
        <w:spacing w:line="360" w:lineRule="auto"/>
        <w:rPr>
          <w:rFonts w:hint="eastAsia" w:ascii="宋体" w:hAnsi="宋体"/>
          <w:color w:val="FF0000"/>
          <w:lang w:val="en-US" w:eastAsia="zh-CN"/>
        </w:rPr>
      </w:pPr>
      <w:r>
        <w:rPr>
          <w:rFonts w:hint="eastAsia" w:ascii="宋体" w:hAnsi="宋体"/>
          <w:b/>
          <w:bCs/>
          <w:color w:val="FF0000"/>
          <w:lang w:val="en-US" w:eastAsia="zh-CN"/>
        </w:rPr>
        <w:t>红色字体为提示，提交时请删除</w:t>
      </w:r>
    </w:p>
    <w:p w14:paraId="53100552">
      <w:pPr>
        <w:pStyle w:val="15"/>
        <w:spacing w:line="360" w:lineRule="auto"/>
        <w:rPr>
          <w:rFonts w:hint="default" w:ascii="宋体" w:hAnsi="宋体"/>
          <w:color w:val="FF0000"/>
          <w:lang w:val="en-US" w:eastAsia="zh-CN"/>
        </w:rPr>
      </w:pPr>
    </w:p>
    <w:p w14:paraId="612883D8">
      <w:pPr>
        <w:pStyle w:val="15"/>
        <w:spacing w:line="360" w:lineRule="auto"/>
        <w:outlineLvl w:val="0"/>
        <w:rPr>
          <w:rFonts w:hint="eastAsia" w:ascii="宋体" w:hAnsi="宋体"/>
          <w:b/>
          <w:color w:val="auto"/>
          <w:lang w:val="en-US" w:eastAsia="zh-CN"/>
        </w:rPr>
      </w:pPr>
      <w:r>
        <w:rPr>
          <w:rFonts w:hint="eastAsia" w:ascii="宋体" w:hAnsi="宋体"/>
          <w:b/>
          <w:color w:val="auto"/>
        </w:rPr>
        <w:t>一、</w:t>
      </w:r>
      <w:r>
        <w:rPr>
          <w:rFonts w:hint="eastAsia" w:ascii="宋体" w:hAnsi="宋体"/>
          <w:b/>
          <w:color w:val="auto"/>
          <w:lang w:val="en-US" w:eastAsia="zh-CN"/>
        </w:rPr>
        <w:t>本发明解决的技术问题</w:t>
      </w:r>
    </w:p>
    <w:p w14:paraId="3BA3CBC6">
      <w:pPr>
        <w:pStyle w:val="15"/>
        <w:spacing w:line="360" w:lineRule="auto"/>
        <w:ind w:firstLine="482" w:firstLineChars="200"/>
        <w:rPr>
          <w:rFonts w:hint="default" w:ascii="宋体" w:hAnsi="宋体"/>
          <w:b/>
          <w:color w:val="FF0000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此部分需要包含：背景技术、在背景技术下产生的问题、以及产生该问题的原因；此部分的内容可以简单概括为“在什么样的情况下由于什么样的原因产生什么样的不良结果”。</w:t>
      </w:r>
    </w:p>
    <w:p w14:paraId="149FA825">
      <w:pPr>
        <w:pStyle w:val="15"/>
        <w:spacing w:line="360" w:lineRule="auto"/>
        <w:ind w:firstLine="424" w:firstLineChars="202"/>
        <w:rPr>
          <w:rFonts w:hint="eastAsia" w:ascii="宋体" w:hAnsi="宋体"/>
          <w:color w:val="auto"/>
          <w:sz w:val="21"/>
          <w:lang w:val="en-US" w:eastAsia="zh-CN"/>
        </w:rPr>
      </w:pPr>
    </w:p>
    <w:p w14:paraId="56C1C154">
      <w:pPr>
        <w:pStyle w:val="15"/>
        <w:spacing w:line="360" w:lineRule="auto"/>
        <w:ind w:firstLine="424" w:firstLineChars="202"/>
        <w:rPr>
          <w:rFonts w:hint="eastAsia" w:ascii="宋体" w:hAnsi="宋体"/>
          <w:color w:val="auto"/>
          <w:sz w:val="21"/>
          <w:lang w:val="en-US" w:eastAsia="zh-CN"/>
        </w:rPr>
      </w:pPr>
    </w:p>
    <w:p w14:paraId="41DB72C2">
      <w:pPr>
        <w:pStyle w:val="15"/>
        <w:spacing w:line="360" w:lineRule="auto"/>
        <w:outlineLvl w:val="0"/>
        <w:rPr>
          <w:rFonts w:hint="eastAsia" w:ascii="宋体" w:hAnsi="宋体"/>
          <w:b/>
          <w:color w:val="auto"/>
          <w:lang w:val="en-US" w:eastAsia="zh-CN"/>
        </w:rPr>
      </w:pPr>
      <w:r>
        <w:rPr>
          <w:rFonts w:hint="eastAsia" w:ascii="宋体" w:hAnsi="宋体"/>
          <w:b/>
          <w:color w:val="auto"/>
        </w:rPr>
        <w:t>二、</w:t>
      </w:r>
      <w:r>
        <w:rPr>
          <w:rFonts w:hint="eastAsia" w:ascii="宋体" w:hAnsi="宋体"/>
          <w:b/>
          <w:color w:val="auto"/>
          <w:lang w:val="en-US" w:eastAsia="zh-CN"/>
        </w:rPr>
        <w:t>技术方案</w:t>
      </w:r>
      <w:r>
        <w:rPr>
          <w:rFonts w:hint="eastAsia" w:ascii="宋体" w:hAnsi="宋体"/>
          <w:b/>
          <w:color w:val="auto"/>
        </w:rPr>
        <w:t>详细阐述</w:t>
      </w:r>
    </w:p>
    <w:p w14:paraId="7A33362F">
      <w:pPr>
        <w:pStyle w:val="15"/>
        <w:spacing w:line="360" w:lineRule="auto"/>
        <w:ind w:firstLine="482" w:firstLineChars="200"/>
        <w:rPr>
          <w:rFonts w:hint="default" w:ascii="宋体" w:hAnsi="宋体"/>
          <w:b/>
          <w:color w:val="FF0000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此部分需要包含：上述存在的技术问题的原因如何克服？需要采用什么样的技术手段，如何实现（必要时附图解释）？解决技术问题后产生的有益性。</w:t>
      </w:r>
    </w:p>
    <w:p w14:paraId="642EBC30">
      <w:pPr>
        <w:pStyle w:val="15"/>
        <w:spacing w:line="360" w:lineRule="auto"/>
        <w:ind w:firstLine="482" w:firstLineChars="200"/>
        <w:rPr>
          <w:rFonts w:hint="default" w:ascii="宋体" w:hAnsi="宋体"/>
          <w:b/>
          <w:color w:val="FF0000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注：技术手段的实现方式可能存在多种，可以分别进行阐述。</w:t>
      </w:r>
    </w:p>
    <w:p w14:paraId="61D26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/>
          <w:color w:val="auto"/>
          <w:lang w:val="en-US" w:eastAsia="zh-CN"/>
        </w:rPr>
      </w:pPr>
    </w:p>
    <w:p w14:paraId="270BD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图1</w:t>
      </w:r>
    </w:p>
    <w:p w14:paraId="753FC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/>
          <w:color w:val="auto"/>
          <w:lang w:val="en-US" w:eastAsia="zh-CN"/>
        </w:rPr>
      </w:pPr>
    </w:p>
    <w:p w14:paraId="49A5D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图2</w:t>
      </w:r>
    </w:p>
    <w:p w14:paraId="36CE7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/>
          <w:color w:val="auto"/>
          <w:lang w:val="en-US" w:eastAsia="zh-CN"/>
        </w:rPr>
      </w:pPr>
    </w:p>
    <w:p w14:paraId="460B7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图3</w:t>
      </w:r>
    </w:p>
    <w:p w14:paraId="08EF3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/>
          <w:color w:val="auto"/>
          <w:lang w:val="en-US" w:eastAsia="zh-CN"/>
        </w:rPr>
      </w:pPr>
    </w:p>
    <w:p w14:paraId="702E5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图4</w:t>
      </w:r>
    </w:p>
    <w:p w14:paraId="047A0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lang w:val="en-US" w:eastAsia="zh-CN"/>
        </w:rPr>
      </w:pPr>
    </w:p>
    <w:p w14:paraId="0BA4C880">
      <w:pPr>
        <w:rPr>
          <w:rFonts w:hint="eastAsia" w:ascii="宋体" w:hAnsi="宋体"/>
          <w:color w:val="auto"/>
        </w:rPr>
      </w:pPr>
    </w:p>
    <w:p w14:paraId="1A722497">
      <w:pPr>
        <w:pStyle w:val="15"/>
        <w:spacing w:line="360" w:lineRule="auto"/>
        <w:outlineLvl w:val="0"/>
        <w:rPr>
          <w:rFonts w:hint="default" w:ascii="宋体" w:hAnsi="宋体" w:eastAsia="宋体"/>
          <w:b/>
          <w:color w:val="auto"/>
          <w:lang w:val="en-US" w:eastAsia="zh-CN"/>
        </w:rPr>
      </w:pPr>
      <w:r>
        <w:rPr>
          <w:rFonts w:hint="eastAsia" w:ascii="宋体" w:hAnsi="宋体"/>
          <w:b/>
          <w:color w:val="auto"/>
          <w:lang w:val="en-US" w:eastAsia="zh-CN"/>
        </w:rPr>
        <w:t>三</w:t>
      </w:r>
      <w:r>
        <w:rPr>
          <w:rFonts w:hint="eastAsia" w:ascii="宋体" w:hAnsi="宋体"/>
          <w:b/>
          <w:color w:val="auto"/>
        </w:rPr>
        <w:t>、</w:t>
      </w:r>
      <w:r>
        <w:rPr>
          <w:rFonts w:hint="eastAsia" w:ascii="宋体" w:hAnsi="宋体"/>
          <w:b/>
          <w:color w:val="auto"/>
          <w:lang w:val="en-US" w:eastAsia="zh-CN"/>
        </w:rPr>
        <w:t>发明人研究基础（可行性证明）及有益性证明（如果有实验过程或数据可以另附页提供，以证明发明人具有一定研发基础）</w:t>
      </w:r>
    </w:p>
    <w:p w14:paraId="2EA9DB5B">
      <w:pPr>
        <w:pStyle w:val="15"/>
        <w:spacing w:line="360" w:lineRule="auto"/>
        <w:ind w:firstLine="482" w:firstLineChars="200"/>
        <w:rPr>
          <w:rFonts w:hint="default" w:ascii="宋体" w:hAnsi="宋体"/>
          <w:b/>
          <w:color w:val="FF0000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此部分需要包含：发明人本人在上述的技术方案中作了怎样的研究，进展如何，取得了什么成绩。技术方案经过实验、模拟、使用而证明的发明的可行性或有益性的过程以及结果。</w:t>
      </w:r>
    </w:p>
    <w:p w14:paraId="5292E7D6">
      <w:pPr>
        <w:pStyle w:val="15"/>
        <w:spacing w:line="360" w:lineRule="auto"/>
        <w:ind w:left="360"/>
        <w:rPr>
          <w:rFonts w:hint="eastAsia" w:ascii="宋体" w:hAnsi="宋体"/>
          <w:color w:val="auto"/>
          <w:sz w:val="23"/>
          <w:szCs w:val="23"/>
        </w:rPr>
      </w:pPr>
    </w:p>
    <w:p w14:paraId="41F9E2EF">
      <w:pPr>
        <w:pStyle w:val="15"/>
        <w:spacing w:line="360" w:lineRule="auto"/>
        <w:ind w:firstLine="424" w:firstLineChars="202"/>
        <w:rPr>
          <w:rFonts w:hint="eastAsia" w:ascii="宋体" w:hAnsi="宋体"/>
          <w:color w:val="auto"/>
          <w:sz w:val="21"/>
          <w:lang w:val="en-US" w:eastAsia="zh-CN"/>
        </w:rPr>
      </w:pPr>
    </w:p>
    <w:p w14:paraId="53765D96">
      <w:pPr>
        <w:pStyle w:val="16"/>
        <w:ind w:firstLine="0"/>
        <w:outlineLvl w:val="0"/>
        <w:rPr>
          <w:rFonts w:hint="eastAsia" w:ascii="宋体" w:hAnsi="宋体" w:eastAsia="宋体"/>
          <w:color w:val="auto"/>
          <w:sz w:val="21"/>
          <w:lang w:eastAsia="zh-CN"/>
        </w:rPr>
      </w:pPr>
      <w:r>
        <w:rPr>
          <w:rFonts w:hint="eastAsia" w:ascii="宋体" w:hAnsi="宋体"/>
          <w:b/>
          <w:color w:val="auto"/>
          <w:lang w:val="en-US" w:eastAsia="zh-CN"/>
        </w:rPr>
        <w:t>四</w:t>
      </w:r>
      <w:r>
        <w:rPr>
          <w:rFonts w:hint="eastAsia" w:ascii="宋体" w:hAnsi="宋体"/>
          <w:b/>
          <w:color w:val="auto"/>
        </w:rPr>
        <w:t>、本发明的关键点</w:t>
      </w:r>
      <w:r>
        <w:rPr>
          <w:rFonts w:hint="eastAsia" w:ascii="宋体" w:hAnsi="宋体"/>
          <w:b/>
          <w:color w:val="auto"/>
          <w:lang w:eastAsia="zh-CN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必填</w:t>
      </w:r>
      <w:r>
        <w:rPr>
          <w:rFonts w:hint="eastAsia" w:ascii="宋体" w:hAnsi="宋体"/>
          <w:b/>
          <w:color w:val="auto"/>
          <w:lang w:eastAsia="zh-CN"/>
        </w:rPr>
        <w:t>）</w:t>
      </w:r>
      <w:r>
        <w:rPr>
          <w:rFonts w:hint="eastAsia" w:ascii="宋体" w:hAnsi="宋体"/>
          <w:b/>
          <w:color w:val="auto"/>
        </w:rPr>
        <w:t>和欲保护点</w:t>
      </w:r>
      <w:r>
        <w:rPr>
          <w:rFonts w:hint="eastAsia" w:ascii="宋体" w:hAnsi="宋体"/>
          <w:b/>
          <w:color w:val="auto"/>
          <w:lang w:eastAsia="zh-CN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选填</w:t>
      </w:r>
      <w:r>
        <w:rPr>
          <w:rFonts w:hint="eastAsia" w:ascii="宋体" w:hAnsi="宋体"/>
          <w:b/>
          <w:color w:val="auto"/>
          <w:lang w:eastAsia="zh-CN"/>
        </w:rPr>
        <w:t>）</w:t>
      </w:r>
    </w:p>
    <w:p w14:paraId="5B22FCD5">
      <w:pPr>
        <w:pStyle w:val="15"/>
        <w:spacing w:line="360" w:lineRule="auto"/>
        <w:ind w:firstLine="482" w:firstLineChars="200"/>
        <w:rPr>
          <w:rFonts w:hint="default" w:ascii="宋体" w:hAnsi="宋体"/>
          <w:b/>
          <w:color w:val="FF0000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此部分需要包含：发明人认为具有创新性或重要性的技术问题、技术手段、有益性。</w:t>
      </w:r>
    </w:p>
    <w:p w14:paraId="72919B4B">
      <w:pPr>
        <w:pStyle w:val="15"/>
        <w:spacing w:line="360" w:lineRule="auto"/>
        <w:ind w:firstLine="420" w:firstLineChars="200"/>
        <w:rPr>
          <w:rFonts w:hint="default" w:ascii="宋体" w:hAnsi="宋体" w:cs="Times New Roman"/>
          <w:color w:val="auto"/>
          <w:kern w:val="2"/>
          <w:sz w:val="21"/>
          <w:lang w:val="en-US" w:eastAsia="zh-CN" w:bidi="ar-SA"/>
        </w:rPr>
      </w:pPr>
    </w:p>
    <w:p w14:paraId="41F0C2D7">
      <w:pPr>
        <w:pStyle w:val="15"/>
        <w:spacing w:line="360" w:lineRule="auto"/>
        <w:ind w:firstLine="420" w:firstLineChars="200"/>
        <w:rPr>
          <w:rFonts w:hint="default" w:ascii="宋体" w:hAnsi="宋体" w:cs="Times New Roman"/>
          <w:color w:val="auto"/>
          <w:kern w:val="2"/>
          <w:sz w:val="21"/>
          <w:lang w:val="en-US" w:eastAsia="zh-CN" w:bidi="ar-SA"/>
        </w:rPr>
      </w:pPr>
    </w:p>
    <w:p w14:paraId="7B43ADF0">
      <w:pPr>
        <w:pStyle w:val="15"/>
        <w:spacing w:line="360" w:lineRule="auto"/>
        <w:rPr>
          <w:rFonts w:ascii="宋体" w:hAnsi="宋体"/>
          <w:color w:val="auto"/>
          <w:sz w:val="21"/>
        </w:rPr>
      </w:pPr>
    </w:p>
    <w:p w14:paraId="2BD5105E">
      <w:pPr>
        <w:pStyle w:val="16"/>
        <w:numPr>
          <w:ilvl w:val="0"/>
          <w:numId w:val="1"/>
        </w:numPr>
        <w:ind w:firstLine="0"/>
        <w:outlineLvl w:val="0"/>
        <w:rPr>
          <w:rFonts w:hint="eastAsia" w:ascii="宋体" w:hAnsi="宋体"/>
          <w:b/>
          <w:color w:val="auto"/>
          <w:lang w:val="en-US" w:eastAsia="zh-CN"/>
        </w:rPr>
      </w:pPr>
      <w:r>
        <w:rPr>
          <w:rFonts w:hint="eastAsia" w:ascii="宋体" w:hAnsi="宋体"/>
          <w:b/>
          <w:color w:val="auto"/>
          <w:lang w:val="en-US" w:eastAsia="zh-CN"/>
        </w:rPr>
        <w:t>产业价值</w:t>
      </w:r>
    </w:p>
    <w:p w14:paraId="680CFDB5">
      <w:pPr>
        <w:pStyle w:val="16"/>
        <w:numPr>
          <w:ilvl w:val="0"/>
          <w:numId w:val="0"/>
        </w:numPr>
        <w:ind w:firstLine="482" w:firstLineChars="200"/>
        <w:outlineLvl w:val="0"/>
        <w:rPr>
          <w:rFonts w:hint="eastAsia" w:ascii="宋体" w:hAnsi="宋体"/>
          <w:b/>
          <w:color w:val="FF0000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此部分需要描述该技术的产业化价值，主要包括实施产业/行业、实施可行性、实施难度、产业价值。</w:t>
      </w:r>
    </w:p>
    <w:p w14:paraId="5EF3D516">
      <w:pPr>
        <w:pStyle w:val="16"/>
        <w:numPr>
          <w:ilvl w:val="0"/>
          <w:numId w:val="0"/>
        </w:numPr>
        <w:ind w:firstLine="482" w:firstLineChars="200"/>
        <w:outlineLvl w:val="0"/>
        <w:rPr>
          <w:rFonts w:hint="eastAsia" w:ascii="宋体" w:hAnsi="宋体"/>
          <w:b/>
          <w:color w:val="FF0000"/>
          <w:lang w:val="en-US" w:eastAsia="zh-CN"/>
        </w:rPr>
      </w:pPr>
    </w:p>
    <w:p w14:paraId="4D83D328">
      <w:pPr>
        <w:pStyle w:val="16"/>
        <w:numPr>
          <w:ilvl w:val="0"/>
          <w:numId w:val="0"/>
        </w:numPr>
        <w:ind w:firstLine="482" w:firstLineChars="200"/>
        <w:outlineLvl w:val="0"/>
        <w:rPr>
          <w:rFonts w:hint="eastAsia" w:ascii="宋体" w:hAnsi="宋体"/>
          <w:b/>
          <w:color w:val="FF0000"/>
          <w:lang w:val="en-US" w:eastAsia="zh-CN"/>
        </w:rPr>
      </w:pPr>
    </w:p>
    <w:p w14:paraId="25AD08C7">
      <w:pPr>
        <w:pStyle w:val="16"/>
        <w:numPr>
          <w:ilvl w:val="0"/>
          <w:numId w:val="0"/>
        </w:numPr>
        <w:ind w:firstLine="482" w:firstLineChars="200"/>
        <w:outlineLvl w:val="0"/>
        <w:rPr>
          <w:rFonts w:hint="default" w:ascii="宋体" w:hAnsi="宋体"/>
          <w:b/>
          <w:color w:val="FF0000"/>
          <w:lang w:val="en-US" w:eastAsia="zh-CN"/>
        </w:rPr>
      </w:pPr>
    </w:p>
    <w:p w14:paraId="405EC97B">
      <w:pPr>
        <w:pStyle w:val="16"/>
        <w:ind w:firstLine="0"/>
        <w:outlineLvl w:val="0"/>
        <w:rPr>
          <w:rFonts w:hint="default" w:ascii="宋体" w:hAnsi="宋体" w:eastAsia="宋体"/>
          <w:color w:val="auto"/>
          <w:sz w:val="21"/>
          <w:lang w:val="en-US" w:eastAsia="zh-CN"/>
        </w:rPr>
      </w:pPr>
      <w:r>
        <w:rPr>
          <w:rFonts w:hint="eastAsia" w:ascii="宋体" w:hAnsi="宋体"/>
          <w:b/>
          <w:color w:val="auto"/>
          <w:lang w:val="en-US" w:eastAsia="zh-CN"/>
        </w:rPr>
        <w:t>六</w:t>
      </w:r>
      <w:r>
        <w:rPr>
          <w:rFonts w:hint="eastAsia" w:ascii="宋体" w:hAnsi="宋体"/>
          <w:b/>
          <w:color w:val="auto"/>
        </w:rPr>
        <w:t>、</w:t>
      </w:r>
      <w:r>
        <w:rPr>
          <w:rFonts w:hint="eastAsia" w:ascii="宋体" w:hAnsi="宋体"/>
          <w:b/>
          <w:color w:val="auto"/>
          <w:lang w:val="en-US" w:eastAsia="zh-CN"/>
        </w:rPr>
        <w:t>创造性评述（选填）</w:t>
      </w:r>
    </w:p>
    <w:p w14:paraId="00CD94B5">
      <w:pPr>
        <w:pStyle w:val="15"/>
        <w:spacing w:line="360" w:lineRule="auto"/>
        <w:ind w:firstLine="482" w:firstLineChars="200"/>
        <w:rPr>
          <w:rFonts w:hint="default" w:ascii="宋体" w:hAnsi="宋体"/>
          <w:b/>
          <w:color w:val="FF0000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此部分需要包含：引用的对比专利文件、参考文献以及其他可索引的参考内容。</w:t>
      </w:r>
    </w:p>
    <w:p w14:paraId="4C79AC6C">
      <w:pPr>
        <w:pStyle w:val="15"/>
        <w:spacing w:line="360" w:lineRule="auto"/>
        <w:ind w:firstLine="482" w:firstLineChars="200"/>
        <w:rPr>
          <w:rFonts w:hint="eastAsia" w:ascii="宋体" w:hAnsi="宋体"/>
          <w:b/>
          <w:color w:val="auto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此部分需要包含：将本发明与参考内容比较来阐述发明的创造性或区别点，并阐述该区别点未被公开或不属于本领域公知技术知识的理由。</w:t>
      </w:r>
    </w:p>
    <w:p w14:paraId="199F84BF">
      <w:pPr>
        <w:pStyle w:val="15"/>
        <w:spacing w:line="360" w:lineRule="auto"/>
        <w:ind w:firstLine="482" w:firstLineChars="200"/>
        <w:rPr>
          <w:rFonts w:hint="eastAsia" w:ascii="宋体" w:hAnsi="宋体"/>
          <w:b/>
          <w:color w:val="auto"/>
          <w:lang w:val="en-US" w:eastAsia="zh-CN"/>
        </w:rPr>
      </w:pPr>
    </w:p>
    <w:p w14:paraId="422716F2">
      <w:pPr>
        <w:pStyle w:val="15"/>
        <w:spacing w:line="360" w:lineRule="auto"/>
        <w:ind w:firstLine="482" w:firstLineChars="200"/>
        <w:rPr>
          <w:rFonts w:hint="eastAsia" w:ascii="宋体" w:hAnsi="宋体"/>
          <w:b/>
          <w:bCs w:val="0"/>
          <w:color w:val="auto"/>
          <w:lang w:val="en-US" w:eastAsia="zh-CN"/>
        </w:rPr>
      </w:pPr>
    </w:p>
    <w:p w14:paraId="5D63D040">
      <w:pPr>
        <w:pStyle w:val="15"/>
        <w:spacing w:line="360" w:lineRule="auto"/>
        <w:ind w:firstLine="482" w:firstLineChars="200"/>
        <w:rPr>
          <w:rFonts w:hint="eastAsia" w:ascii="宋体" w:hAnsi="宋体"/>
          <w:b/>
          <w:bCs w:val="0"/>
          <w:color w:val="auto"/>
          <w:lang w:val="en-US" w:eastAsia="zh-CN"/>
        </w:rPr>
      </w:pPr>
    </w:p>
    <w:p w14:paraId="38E35D2F">
      <w:pPr>
        <w:pStyle w:val="15"/>
        <w:spacing w:line="360" w:lineRule="auto"/>
        <w:ind w:firstLine="482" w:firstLineChars="200"/>
        <w:rPr>
          <w:rFonts w:hint="eastAsia" w:ascii="宋体" w:hAnsi="宋体"/>
          <w:b/>
          <w:bCs w:val="0"/>
          <w:color w:val="auto"/>
          <w:lang w:val="en-US" w:eastAsia="zh-CN"/>
        </w:rPr>
      </w:pPr>
    </w:p>
    <w:p w14:paraId="10D54064">
      <w:pPr>
        <w:pStyle w:val="15"/>
        <w:spacing w:line="360" w:lineRule="auto"/>
        <w:ind w:firstLine="482" w:firstLineChars="200"/>
        <w:rPr>
          <w:rFonts w:hint="eastAsia" w:ascii="宋体" w:hAnsi="宋体"/>
          <w:b/>
          <w:bCs w:val="0"/>
          <w:color w:val="auto"/>
          <w:lang w:val="en-US" w:eastAsia="zh-CN"/>
        </w:rPr>
      </w:pPr>
    </w:p>
    <w:p w14:paraId="0BF8E982">
      <w:pPr>
        <w:pStyle w:val="15"/>
        <w:spacing w:line="360" w:lineRule="auto"/>
        <w:ind w:firstLine="482" w:firstLineChars="200"/>
        <w:rPr>
          <w:rFonts w:hint="eastAsia" w:ascii="宋体" w:hAnsi="宋体"/>
          <w:b/>
          <w:bCs w:val="0"/>
          <w:color w:val="auto"/>
          <w:lang w:val="en-US" w:eastAsia="zh-CN"/>
        </w:rPr>
      </w:pPr>
    </w:p>
    <w:p w14:paraId="1716BF41">
      <w:pPr>
        <w:pStyle w:val="15"/>
        <w:spacing w:line="360" w:lineRule="auto"/>
        <w:ind w:firstLine="482" w:firstLineChars="200"/>
        <w:rPr>
          <w:rFonts w:hint="eastAsia" w:ascii="宋体" w:hAnsi="宋体"/>
          <w:b/>
          <w:bCs w:val="0"/>
          <w:color w:val="auto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lang w:val="en-US" w:eastAsia="zh-CN"/>
        </w:rPr>
        <w:t>发明人承诺：</w:t>
      </w:r>
    </w:p>
    <w:p w14:paraId="406C8957">
      <w:pPr>
        <w:pStyle w:val="15"/>
        <w:spacing w:line="360" w:lineRule="auto"/>
        <w:ind w:firstLine="480" w:firstLineChars="200"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本人承诺在提交本技术交底书材料时，针对上述技术本人前期已开展一定的研究，具备一定的研究基础，且该技术申报专利时不会引发权属纠纷。专利申请将按照学校相关规定和要求处理。</w:t>
      </w:r>
      <w:bookmarkStart w:id="0" w:name="_GoBack"/>
      <w:bookmarkEnd w:id="0"/>
    </w:p>
    <w:p w14:paraId="5DED32B6">
      <w:pPr>
        <w:pStyle w:val="15"/>
        <w:spacing w:line="360" w:lineRule="auto"/>
        <w:ind w:firstLine="480" w:firstLineChars="200"/>
        <w:rPr>
          <w:rFonts w:hint="eastAsia" w:ascii="宋体" w:hAnsi="宋体"/>
          <w:b w:val="0"/>
          <w:bCs/>
          <w:color w:val="auto"/>
          <w:lang w:val="en-US" w:eastAsia="zh-CN"/>
        </w:rPr>
      </w:pPr>
    </w:p>
    <w:p w14:paraId="752BD6E4">
      <w:pPr>
        <w:pStyle w:val="15"/>
        <w:spacing w:line="360" w:lineRule="auto"/>
        <w:ind w:firstLine="480" w:firstLineChars="200"/>
        <w:rPr>
          <w:rFonts w:hint="eastAsia" w:ascii="宋体" w:hAnsi="宋体"/>
          <w:b w:val="0"/>
          <w:bCs/>
          <w:color w:val="auto"/>
          <w:lang w:val="en-US" w:eastAsia="zh-CN"/>
        </w:rPr>
      </w:pPr>
    </w:p>
    <w:p w14:paraId="18CA6ACE">
      <w:pPr>
        <w:pStyle w:val="15"/>
        <w:spacing w:line="360" w:lineRule="auto"/>
        <w:ind w:firstLine="480" w:firstLineChars="200"/>
        <w:rPr>
          <w:rFonts w:hint="eastAsia" w:ascii="宋体" w:hAnsi="宋体"/>
          <w:b w:val="0"/>
          <w:bCs/>
          <w:color w:val="auto"/>
          <w:lang w:val="en-US" w:eastAsia="zh-CN"/>
        </w:rPr>
      </w:pPr>
    </w:p>
    <w:p w14:paraId="09C5E29C">
      <w:pPr>
        <w:pStyle w:val="15"/>
        <w:spacing w:line="360" w:lineRule="auto"/>
        <w:ind w:firstLine="480" w:firstLineChars="200"/>
        <w:jc w:val="center"/>
        <w:rPr>
          <w:rFonts w:hint="default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 xml:space="preserve">                                    发明人签名：</w:t>
      </w:r>
    </w:p>
    <w:p w14:paraId="3375A1E2">
      <w:pPr>
        <w:pStyle w:val="15"/>
        <w:spacing w:line="360" w:lineRule="auto"/>
        <w:ind w:firstLine="482" w:firstLineChars="200"/>
        <w:rPr>
          <w:rFonts w:hint="eastAsia" w:ascii="宋体" w:hAnsi="宋体"/>
          <w:b/>
          <w:color w:val="auto"/>
          <w:lang w:val="en-US" w:eastAsia="zh-CN"/>
        </w:rPr>
      </w:pPr>
    </w:p>
    <w:p w14:paraId="38177A20">
      <w:pPr>
        <w:pStyle w:val="15"/>
        <w:spacing w:line="360" w:lineRule="auto"/>
        <w:ind w:firstLine="482" w:firstLineChars="200"/>
        <w:rPr>
          <w:rFonts w:hint="eastAsia" w:ascii="宋体" w:hAnsi="宋体"/>
          <w:b/>
          <w:color w:val="auto"/>
          <w:u w:val="single"/>
          <w:lang w:val="en-US" w:eastAsia="zh-CN"/>
        </w:rPr>
      </w:pPr>
      <w:r>
        <w:rPr>
          <w:rFonts w:hint="eastAsia" w:ascii="宋体" w:hAnsi="宋体"/>
          <w:b/>
          <w:color w:val="auto"/>
          <w:lang w:val="en-US" w:eastAsia="zh-CN"/>
        </w:rPr>
        <w:t xml:space="preserve">                                    </w:t>
      </w:r>
    </w:p>
    <w:sectPr>
      <w:headerReference r:id="rId3" w:type="default"/>
      <w:pgSz w:w="11906" w:h="16838"/>
      <w:pgMar w:top="1440" w:right="1800" w:bottom="1440" w:left="1800" w:header="850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012FB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38A7A5"/>
    <w:multiLevelType w:val="singleLevel"/>
    <w:tmpl w:val="B238A7A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2Y2MTk0NjUwZGQ0MmEwNWVlODM2NDRkYWI2YTUifQ=="/>
  </w:docVars>
  <w:rsids>
    <w:rsidRoot w:val="00882B06"/>
    <w:rsid w:val="000237DE"/>
    <w:rsid w:val="00087D09"/>
    <w:rsid w:val="000F6B20"/>
    <w:rsid w:val="001E4614"/>
    <w:rsid w:val="001E53B8"/>
    <w:rsid w:val="00271FFC"/>
    <w:rsid w:val="00275123"/>
    <w:rsid w:val="002803C8"/>
    <w:rsid w:val="0028774B"/>
    <w:rsid w:val="002A642A"/>
    <w:rsid w:val="002C098C"/>
    <w:rsid w:val="002F52F3"/>
    <w:rsid w:val="0030457A"/>
    <w:rsid w:val="00337058"/>
    <w:rsid w:val="00346D2B"/>
    <w:rsid w:val="0036071C"/>
    <w:rsid w:val="003A7E70"/>
    <w:rsid w:val="003C21A7"/>
    <w:rsid w:val="003E377F"/>
    <w:rsid w:val="004463B7"/>
    <w:rsid w:val="00514AC7"/>
    <w:rsid w:val="005204E3"/>
    <w:rsid w:val="00524CE3"/>
    <w:rsid w:val="005C1035"/>
    <w:rsid w:val="00614E22"/>
    <w:rsid w:val="006211A9"/>
    <w:rsid w:val="006460A2"/>
    <w:rsid w:val="00651792"/>
    <w:rsid w:val="00682CCB"/>
    <w:rsid w:val="00693C8C"/>
    <w:rsid w:val="00724F4A"/>
    <w:rsid w:val="00744ACD"/>
    <w:rsid w:val="007D7857"/>
    <w:rsid w:val="007E2697"/>
    <w:rsid w:val="008213BB"/>
    <w:rsid w:val="00882B06"/>
    <w:rsid w:val="008A662E"/>
    <w:rsid w:val="008C4E56"/>
    <w:rsid w:val="00933EAB"/>
    <w:rsid w:val="00966A3E"/>
    <w:rsid w:val="00A25E9F"/>
    <w:rsid w:val="00A3552D"/>
    <w:rsid w:val="00AC5A05"/>
    <w:rsid w:val="00AC6393"/>
    <w:rsid w:val="00B55508"/>
    <w:rsid w:val="00B80DC4"/>
    <w:rsid w:val="00C2296F"/>
    <w:rsid w:val="00C63EBA"/>
    <w:rsid w:val="00CE2229"/>
    <w:rsid w:val="00D02AA8"/>
    <w:rsid w:val="00D4764B"/>
    <w:rsid w:val="00E47D51"/>
    <w:rsid w:val="00EC066A"/>
    <w:rsid w:val="00F97C17"/>
    <w:rsid w:val="026B4AF8"/>
    <w:rsid w:val="02A6734C"/>
    <w:rsid w:val="03DD1322"/>
    <w:rsid w:val="06E7537E"/>
    <w:rsid w:val="08B912F5"/>
    <w:rsid w:val="0CD94BB2"/>
    <w:rsid w:val="0F94346C"/>
    <w:rsid w:val="104C59E8"/>
    <w:rsid w:val="11933172"/>
    <w:rsid w:val="12374203"/>
    <w:rsid w:val="12FF35C1"/>
    <w:rsid w:val="150F2A76"/>
    <w:rsid w:val="15A50C80"/>
    <w:rsid w:val="15CC1189"/>
    <w:rsid w:val="16EC4F60"/>
    <w:rsid w:val="17314E16"/>
    <w:rsid w:val="18077A26"/>
    <w:rsid w:val="18136655"/>
    <w:rsid w:val="1BFD737A"/>
    <w:rsid w:val="1CC04574"/>
    <w:rsid w:val="1CD47C16"/>
    <w:rsid w:val="1D85768F"/>
    <w:rsid w:val="1DE108B3"/>
    <w:rsid w:val="1F7C0488"/>
    <w:rsid w:val="20654C1E"/>
    <w:rsid w:val="21B8367D"/>
    <w:rsid w:val="220359A3"/>
    <w:rsid w:val="242B7ADB"/>
    <w:rsid w:val="24C31C9F"/>
    <w:rsid w:val="26964AC8"/>
    <w:rsid w:val="26E57CFB"/>
    <w:rsid w:val="27107A3F"/>
    <w:rsid w:val="2CEA5D57"/>
    <w:rsid w:val="2DD04376"/>
    <w:rsid w:val="324532E7"/>
    <w:rsid w:val="324E1CC5"/>
    <w:rsid w:val="33253CEC"/>
    <w:rsid w:val="34BF4942"/>
    <w:rsid w:val="35394F6E"/>
    <w:rsid w:val="385D124E"/>
    <w:rsid w:val="38F378FD"/>
    <w:rsid w:val="3A5C7EFA"/>
    <w:rsid w:val="3B7A2086"/>
    <w:rsid w:val="3C7C5835"/>
    <w:rsid w:val="3DE55423"/>
    <w:rsid w:val="406117EF"/>
    <w:rsid w:val="426C3C56"/>
    <w:rsid w:val="42ED5B59"/>
    <w:rsid w:val="44632EA7"/>
    <w:rsid w:val="44676F40"/>
    <w:rsid w:val="44C164DB"/>
    <w:rsid w:val="45025C3E"/>
    <w:rsid w:val="45395AC4"/>
    <w:rsid w:val="4AB233A6"/>
    <w:rsid w:val="4C7040C3"/>
    <w:rsid w:val="4CD5651C"/>
    <w:rsid w:val="4F18697B"/>
    <w:rsid w:val="51C472D4"/>
    <w:rsid w:val="52D10658"/>
    <w:rsid w:val="53885742"/>
    <w:rsid w:val="58582180"/>
    <w:rsid w:val="590E0B51"/>
    <w:rsid w:val="5B7137EF"/>
    <w:rsid w:val="5C731F26"/>
    <w:rsid w:val="5C951E6B"/>
    <w:rsid w:val="5DCD6096"/>
    <w:rsid w:val="603E6BAD"/>
    <w:rsid w:val="60900155"/>
    <w:rsid w:val="60DF67D0"/>
    <w:rsid w:val="62A0536D"/>
    <w:rsid w:val="64DB76E4"/>
    <w:rsid w:val="666075DF"/>
    <w:rsid w:val="66AA1B3D"/>
    <w:rsid w:val="66F516AB"/>
    <w:rsid w:val="67E2434F"/>
    <w:rsid w:val="691F547A"/>
    <w:rsid w:val="69C50954"/>
    <w:rsid w:val="69E048EA"/>
    <w:rsid w:val="69F756F2"/>
    <w:rsid w:val="6A84118A"/>
    <w:rsid w:val="6DA73C92"/>
    <w:rsid w:val="6E6F6D46"/>
    <w:rsid w:val="71A46FF6"/>
    <w:rsid w:val="723A483D"/>
    <w:rsid w:val="72607639"/>
    <w:rsid w:val="7332372A"/>
    <w:rsid w:val="73393DB0"/>
    <w:rsid w:val="75D0668B"/>
    <w:rsid w:val="77F55B58"/>
    <w:rsid w:val="79F07C8D"/>
    <w:rsid w:val="7CCA4F25"/>
    <w:rsid w:val="7DC72737"/>
    <w:rsid w:val="7DE80B57"/>
    <w:rsid w:val="7E955A53"/>
    <w:rsid w:val="7F57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qFormat/>
    <w:uiPriority w:val="0"/>
    <w:rPr>
      <w:rFonts w:ascii="宋体"/>
      <w:sz w:val="18"/>
      <w:szCs w:val="18"/>
    </w:rPr>
  </w:style>
  <w:style w:type="paragraph" w:styleId="3">
    <w:name w:val="Body Text Indent"/>
    <w:basedOn w:val="1"/>
    <w:link w:val="1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1"/>
    <w:qFormat/>
    <w:uiPriority w:val="0"/>
    <w:pPr>
      <w:autoSpaceDE w:val="0"/>
      <w:autoSpaceDN w:val="0"/>
      <w:adjustRightInd w:val="0"/>
      <w:spacing w:line="360" w:lineRule="auto"/>
      <w:ind w:firstLine="425"/>
    </w:pPr>
    <w:rPr>
      <w:kern w:val="0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正文文本缩进 Char"/>
    <w:basedOn w:val="9"/>
    <w:link w:val="3"/>
    <w:qFormat/>
    <w:uiPriority w:val="0"/>
    <w:rPr>
      <w:kern w:val="2"/>
      <w:sz w:val="21"/>
    </w:rPr>
  </w:style>
  <w:style w:type="character" w:customStyle="1" w:styleId="12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文档结构图 Char"/>
    <w:basedOn w:val="9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4">
    <w:name w:val="缺省文本:3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1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6">
    <w:name w:val="xwc1"/>
    <w:basedOn w:val="1"/>
    <w:qFormat/>
    <w:uiPriority w:val="0"/>
    <w:pPr>
      <w:autoSpaceDE w:val="0"/>
      <w:autoSpaceDN w:val="0"/>
      <w:adjustRightInd w:val="0"/>
      <w:spacing w:line="360" w:lineRule="auto"/>
      <w:ind w:firstLine="425"/>
    </w:pPr>
    <w:rPr>
      <w:kern w:val="0"/>
      <w:sz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缺省文本:1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9">
    <w:name w:val="缺省文本:2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character" w:customStyle="1" w:styleId="20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21">
    <w:name w:val="text-bol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807</Words>
  <Characters>808</Characters>
  <Lines>8</Lines>
  <Paragraphs>2</Paragraphs>
  <TotalTime>28</TotalTime>
  <ScaleCrop>false</ScaleCrop>
  <LinksUpToDate>false</LinksUpToDate>
  <CharactersWithSpaces>1030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2020-05-13T02:48:00Z</dcterms:created>
  <dc:creator>a5</dc:creator>
  <cp:lastModifiedBy>斩云飘</cp:lastModifiedBy>
  <cp:lastPrinted>2024-06-25T02:02:00Z</cp:lastPrinted>
  <dcterms:modified xsi:type="dcterms:W3CDTF">2024-10-29T02:25:50Z</dcterms:modified>
  <dc:title>xxx（发明名称）技术交底书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10DBEC53BC764BB2BD9E4E4690269A12_13</vt:lpwstr>
  </property>
</Properties>
</file>